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BE" w:rsidRPr="00EC79BE" w:rsidRDefault="00EC79BE" w:rsidP="00EC79BE">
      <w:pPr>
        <w:pStyle w:val="Overskrift1"/>
        <w:rPr>
          <w:rFonts w:eastAsia="Times New Roman"/>
          <w:lang w:eastAsia="nb-NO"/>
        </w:rPr>
      </w:pPr>
      <w:bookmarkStart w:id="0" w:name="_GoBack"/>
      <w:bookmarkEnd w:id="0"/>
      <w:r w:rsidRPr="00EC79BE">
        <w:rPr>
          <w:rFonts w:eastAsia="Times New Roman"/>
          <w:lang w:eastAsia="nb-NO"/>
        </w:rPr>
        <w:t>Hva er internkontroll?</w:t>
      </w:r>
    </w:p>
    <w:p w:rsidR="00EC79BE" w:rsidRPr="00EC79BE" w:rsidRDefault="00EC79BE" w:rsidP="00EC79BE">
      <w:r w:rsidRPr="00EC79BE">
        <w:t>Internkontroll er systematiske tiltak som skal sikre at en virksomhet planlegger, organiserer, utfører og vedlikeholder sine aktiviteter i samsvar med gjeldende regelverkskrav. </w:t>
      </w:r>
    </w:p>
    <w:p w:rsidR="00B620FA" w:rsidRDefault="00CC7E31" w:rsidP="00CC7E31">
      <w:r>
        <w:t>Ny kommunelov</w:t>
      </w:r>
      <w:r w:rsidR="003D5941">
        <w:t xml:space="preserve"> vedtatt</w:t>
      </w:r>
      <w:r>
        <w:t xml:space="preserve"> </w:t>
      </w:r>
      <w:r w:rsidR="003D5941">
        <w:t>22.06.2018</w:t>
      </w:r>
      <w:r w:rsidR="00B620FA" w:rsidRPr="00B620FA">
        <w:t xml:space="preserve"> </w:t>
      </w:r>
      <w:r w:rsidR="00B620FA">
        <w:t>kapittel 25</w:t>
      </w:r>
      <w:r w:rsidR="003D5941"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Tr="00B620FA">
        <w:tc>
          <w:tcPr>
            <w:tcW w:w="9062" w:type="dxa"/>
            <w:shd w:val="clear" w:color="auto" w:fill="DEEAF6" w:themeFill="accent1" w:themeFillTint="33"/>
          </w:tcPr>
          <w:p w:rsidR="00B620FA" w:rsidRPr="00CC7E31" w:rsidRDefault="00B620FA" w:rsidP="00B620FA">
            <w:pPr>
              <w:pStyle w:val="Overskrift2"/>
              <w:outlineLvl w:val="1"/>
              <w:rPr>
                <w:rFonts w:eastAsiaTheme="minorEastAsia"/>
              </w:rPr>
            </w:pPr>
            <w:bookmarkStart w:id="1" w:name="§25-1"/>
            <w:bookmarkStart w:id="2" w:name="PARAGRAF_25-1"/>
            <w:bookmarkEnd w:id="1"/>
            <w:bookmarkEnd w:id="2"/>
            <w:r w:rsidRPr="00CC7E31">
              <w:rPr>
                <w:rFonts w:eastAsiaTheme="minorEastAsia"/>
              </w:rPr>
              <w:t>§ 25-1.Internkontroll i kommunen og fylkeskommunen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Internkontrollen skal være systematisk og tilpasses virksomhetens størrelse, egenart, aktiviteter og risikoforhold.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Ved internkontroll etter denne paragrafen skal kommunedirektøren</w:t>
            </w:r>
          </w:p>
          <w:p w:rsidR="00B620FA" w:rsidRDefault="00B620FA" w:rsidP="009942CF">
            <w:pPr>
              <w:spacing w:after="160" w:line="259" w:lineRule="auto"/>
            </w:pPr>
            <w:r>
              <w:tab/>
              <w:t>a)</w:t>
            </w:r>
            <w:r>
              <w:tab/>
              <w:t>utarbeide en beskrivelse av virksomhetens hovedoppgaver, mål og organisering</w:t>
            </w:r>
            <w:r>
              <w:tab/>
              <w:t>b)</w:t>
            </w:r>
            <w:r>
              <w:tab/>
              <w:t>ha nødvendige rutiner og prosedyrer</w:t>
            </w:r>
            <w:r>
              <w:br/>
            </w:r>
            <w:r>
              <w:tab/>
              <w:t>c)</w:t>
            </w:r>
            <w:r>
              <w:tab/>
              <w:t>avdekke og følge opp avvik og risiko for avvik</w:t>
            </w:r>
            <w:r>
              <w:br/>
            </w:r>
            <w:r>
              <w:tab/>
              <w:t>d)</w:t>
            </w:r>
            <w:r>
              <w:tab/>
              <w:t>dokumentere internkontrollen i den formen og det omfanget som er nødvendig</w:t>
            </w:r>
            <w:r>
              <w:tab/>
              <w:t>e)</w:t>
            </w:r>
            <w:r>
              <w:tab/>
              <w:t>evaluere og ved behov forbedre skriftlige prosedyrer og andre tiltak for internkontroll.</w:t>
            </w:r>
            <w:bookmarkStart w:id="3" w:name="§25-2"/>
            <w:bookmarkStart w:id="4" w:name="PARAGRAF_25-2"/>
            <w:bookmarkEnd w:id="3"/>
            <w:bookmarkEnd w:id="4"/>
          </w:p>
        </w:tc>
      </w:tr>
    </w:tbl>
    <w:p w:rsidR="00164CDF" w:rsidRDefault="00095BCF" w:rsidP="00CC7E31">
      <w:r>
        <w:br/>
      </w:r>
      <w:r w:rsidR="003D5941"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:rsidR="00616FA1" w:rsidRPr="00616FA1" w:rsidRDefault="00164CDF" w:rsidP="00616FA1">
      <w:pPr>
        <w:rPr>
          <w:b/>
          <w:bCs/>
        </w:rPr>
      </w:pPr>
      <w:r>
        <w:t xml:space="preserve">Særlovgivningens krav til internkontroll gjelder da fortsatt inntil ny kommunelov trer i kraft. </w:t>
      </w:r>
      <w:r w:rsidR="00616FA1">
        <w:t xml:space="preserve">Arkivloven har ikke egne interkontrollforskrifter, men har tydlige krav i to andre forskrifter;  </w:t>
      </w:r>
      <w:r w:rsidR="00616FA1" w:rsidRPr="00616FA1">
        <w:rPr>
          <w:bCs/>
        </w:rPr>
        <w:t xml:space="preserve">Forskrift om offentlege arkiv av 15.12.2017, og Forskrift om utfyllende tekniske og arkivfaglige bestemmelser om behandling av offentlige arkiver (riksarkivarens forskrift) av 19.12.2017. </w:t>
      </w:r>
    </w:p>
    <w:p w:rsidR="00095BCF" w:rsidRDefault="005F2A69" w:rsidP="00095BCF">
      <w:r>
        <w:t>Fram til ikrafttredelsen</w:t>
      </w:r>
      <w:r w:rsidR="001B280B">
        <w:t xml:space="preserve"> av ny kommunelov</w:t>
      </w:r>
      <w:r w:rsidR="00164CDF">
        <w:t>,</w:t>
      </w:r>
      <w:r>
        <w:t xml:space="preserve"> gjelder ny kommunelovs</w:t>
      </w:r>
      <w:r w:rsidR="00B620FA">
        <w:t xml:space="preserve"> overgangsregler</w:t>
      </w:r>
      <w:r w:rsidR="001B7859">
        <w:t xml:space="preserve"> § 31-3, som sier at «</w:t>
      </w:r>
      <w:r w:rsidR="00095BCF">
        <w:t>Kommunedirektøren skal sørge for at administrasjonen er gjenstand for betryggende kontroll.</w:t>
      </w:r>
      <w:r w:rsidR="001B7859">
        <w:t>»</w:t>
      </w:r>
    </w:p>
    <w:p w:rsidR="009942CF" w:rsidRDefault="00D4600E" w:rsidP="007D2168">
      <w:r>
        <w:t xml:space="preserve">Internkontrollen er en del av ordinær ledelse og virksomhetsstyring. </w:t>
      </w:r>
      <w:r w:rsidR="009942CF">
        <w:t>Det er ikke et eget system for internkontroll for arkiv, og arbeidet for dette området er omfattet av det generelle int</w:t>
      </w:r>
      <w:r w:rsidR="00616FA1">
        <w:t xml:space="preserve">ernkontrollarbeidet som drives I Nordre Land kommune. </w:t>
      </w:r>
    </w:p>
    <w:p w:rsidR="000D34F5" w:rsidRDefault="000D34F5" w:rsidP="007D2168"/>
    <w:p w:rsidR="00C05FCE" w:rsidRDefault="00EC79BE" w:rsidP="00C05FCE">
      <w:pPr>
        <w:shd w:val="clear" w:color="auto" w:fill="FFFFFF"/>
        <w:spacing w:before="120" w:after="120" w:line="408" w:lineRule="atLeast"/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</w:pPr>
      <w:r>
        <w:t>I 2019 ble det anskaffet et elektronisk kvalitetssystem fra Compilo med to moduler, en for avviksmeldinger og en modul for å håndtere dokumenter.</w:t>
      </w:r>
      <w:r w:rsidRPr="002B3AB7">
        <w:t xml:space="preserve"> </w:t>
      </w:r>
      <w:r>
        <w:t xml:space="preserve">I 2020 ble arkivplan.no anskaffet. </w:t>
      </w:r>
      <w:r w:rsidR="009942CF"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>
        <w:t>har</w:t>
      </w:r>
      <w:r w:rsidR="009942CF">
        <w:t xml:space="preserve"> en oversikt over organisering og ansvar</w:t>
      </w:r>
      <w:r>
        <w:t xml:space="preserve"> i organisasjonen og </w:t>
      </w:r>
      <w:r>
        <w:lastRenderedPageBreak/>
        <w:t>arkivfunksjonen</w:t>
      </w:r>
      <w:r w:rsidR="009942CF">
        <w:t xml:space="preserve">, inneholder oversikt over viktig lover og regelverk, alle aktuelle rutiner, og oversikt og dokumentasjon av aktive og avsluttede arkivserier. </w:t>
      </w:r>
      <w:r w:rsidR="00C57110">
        <w:t xml:space="preserve">Det er i arkivplan.no at disse dokumentene revideres og følges opp. I dokumentmodulen i Compilo legges bare en link til arkivplan.no. </w:t>
      </w:r>
      <w:r w:rsidR="00C05FCE" w:rsidRPr="00E14156"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  <w:t> </w:t>
      </w:r>
    </w:p>
    <w:p w:rsidR="00C57110" w:rsidRDefault="00C05FCE" w:rsidP="00C05FCE">
      <w:pPr>
        <w:shd w:val="clear" w:color="auto" w:fill="FFFFFF"/>
        <w:spacing w:before="120" w:after="120" w:line="408" w:lineRule="atLeast"/>
      </w:pPr>
      <w:r>
        <w:t xml:space="preserve">Alle avvik skal meldes i Compilo, også for arkivområdet. Det er utarbeidet egne rutiner for å melde, behandle og følge opp avvik som ligger i Compilo. </w:t>
      </w:r>
    </w:p>
    <w:p w:rsidR="00C05FCE" w:rsidRPr="006133CB" w:rsidRDefault="00C05FCE" w:rsidP="00C05FCE">
      <w:pPr>
        <w:rPr>
          <w:rFonts w:eastAsiaTheme="minorHAnsi" w:cstheme="minorHAnsi"/>
          <w:i/>
          <w:sz w:val="24"/>
        </w:rPr>
      </w:pPr>
      <w:r w:rsidRPr="006133CB">
        <w:rPr>
          <w:rFonts w:cstheme="minorHAnsi"/>
          <w:i/>
          <w:kern w:val="24"/>
          <w:sz w:val="24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:rsidR="00C86411" w:rsidRDefault="00C57110" w:rsidP="007D2168">
      <w:r>
        <w:t xml:space="preserve">Periodiske rutiner for kontroll og oppfølging fra fellestjenesten og lederfunksjonen er </w:t>
      </w:r>
      <w:r w:rsidR="001B280B">
        <w:t>utarbeidet</w:t>
      </w:r>
      <w:r>
        <w:t xml:space="preserve">. </w:t>
      </w:r>
      <w:r w:rsidR="00C86411">
        <w:t>Det er foretatt en ROS-analyse som har avdekket noen områder som det må jobbes med for å sikre kvalitet</w:t>
      </w:r>
      <w:r>
        <w:t>,</w:t>
      </w:r>
      <w:r w:rsidR="00C86411">
        <w:t xml:space="preserve"> og gjennomføring av vedtatte rutiner</w:t>
      </w:r>
      <w:r>
        <w:t>.</w:t>
      </w:r>
      <w:r w:rsidR="00C86411">
        <w:t xml:space="preserve"> </w:t>
      </w:r>
      <w:r>
        <w:t>E</w:t>
      </w:r>
      <w:r w:rsidR="00C86411">
        <w:t>n plan for tiltak og oppgaver er lagt inn</w:t>
      </w:r>
      <w:r w:rsidR="00C05FCE">
        <w:t xml:space="preserve"> i</w:t>
      </w:r>
      <w:r w:rsidR="00C86411">
        <w:t xml:space="preserve"> arkivplan.no. </w:t>
      </w:r>
    </w:p>
    <w:p w:rsidR="00C05FCE" w:rsidRDefault="00C05FCE"/>
    <w:sectPr w:rsidR="00C0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117B61"/>
    <w:rsid w:val="00164CDF"/>
    <w:rsid w:val="001B280B"/>
    <w:rsid w:val="001B7859"/>
    <w:rsid w:val="001E20EE"/>
    <w:rsid w:val="002B3AB7"/>
    <w:rsid w:val="002E043F"/>
    <w:rsid w:val="00360B03"/>
    <w:rsid w:val="003B1426"/>
    <w:rsid w:val="003D5941"/>
    <w:rsid w:val="004173B1"/>
    <w:rsid w:val="005B4180"/>
    <w:rsid w:val="005F2A69"/>
    <w:rsid w:val="006133CB"/>
    <w:rsid w:val="00616FA1"/>
    <w:rsid w:val="00617202"/>
    <w:rsid w:val="006638C5"/>
    <w:rsid w:val="00694242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2</cp:revision>
  <dcterms:created xsi:type="dcterms:W3CDTF">2021-01-19T08:27:00Z</dcterms:created>
  <dcterms:modified xsi:type="dcterms:W3CDTF">2021-01-19T08:27:00Z</dcterms:modified>
</cp:coreProperties>
</file>